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166" w:rsidRPr="00A65166" w:rsidRDefault="00A65166" w:rsidP="00A65166">
      <w:pPr>
        <w:keepNext/>
        <w:overflowPunct w:val="0"/>
        <w:autoSpaceDE w:val="0"/>
        <w:autoSpaceDN w:val="0"/>
        <w:adjustRightInd w:val="0"/>
        <w:spacing w:before="240" w:after="60" w:line="240" w:lineRule="auto"/>
        <w:outlineLvl w:val="2"/>
        <w:rPr>
          <w:rFonts w:ascii="Cambria" w:eastAsia="Times New Roman" w:hAnsi="Cambria" w:cs="Times New Roman"/>
          <w:bCs/>
          <w:i/>
          <w:sz w:val="26"/>
          <w:szCs w:val="26"/>
          <w:lang w:val="cs-CZ" w:eastAsia="ja-JP"/>
        </w:rPr>
      </w:pPr>
      <w:r w:rsidRPr="00A65166">
        <w:rPr>
          <w:rFonts w:ascii="Cambria" w:eastAsia="Times New Roman" w:hAnsi="Cambria" w:cs="Times New Roman"/>
          <w:b/>
          <w:bCs/>
          <w:sz w:val="26"/>
          <w:szCs w:val="26"/>
          <w:lang w:val="cs-CZ" w:eastAsia="ja-JP"/>
        </w:rPr>
        <w:t xml:space="preserve">Výsledky měření volt-ampérové charakteristiky </w:t>
      </w: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68"/>
        <w:gridCol w:w="30"/>
        <w:gridCol w:w="3666"/>
      </w:tblGrid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Datum a čas měření: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923E5D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01-02-18</w:t>
            </w:r>
            <w:r w:rsidR="00A65166"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11-11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Výrobce: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923E5D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Rich Solar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S/N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923E5D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2009111412441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  <w:trHeight w:val="64"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Typ modulu: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923E5D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RS-M185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2248"/>
        <w:gridCol w:w="30"/>
        <w:gridCol w:w="3676"/>
      </w:tblGrid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T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p</w:t>
            </w:r>
            <w:proofErr w:type="spellEnd"/>
          </w:p>
        </w:tc>
        <w:tc>
          <w:tcPr>
            <w:tcW w:w="2248" w:type="dxa"/>
            <w:vAlign w:val="center"/>
            <w:hideMark/>
          </w:tcPr>
          <w:p w:rsidR="00A65166" w:rsidRPr="00A65166" w:rsidRDefault="00923E5D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25.0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°C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G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(</w:t>
            </w: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i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)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923E5D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kW/m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ja-JP"/>
              </w:rPr>
              <w:t>2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923E5D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5.134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oc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923E5D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43.948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Eff.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923E5D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11.67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FF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923E5D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66.02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P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923E5D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148.944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W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923E5D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38.597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923E5D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3.859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ser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923E5D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sh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923E5D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480.6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2213E" w:rsidRDefault="009D6C7B">
      <w:bookmarkStart w:id="0" w:name="_GoBack"/>
      <w:r>
        <w:rPr>
          <w:rFonts w:ascii="Cambria" w:eastAsia="Times New Roman" w:hAnsi="Cambria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58239" behindDoc="0" locked="0" layoutInCell="1" allowOverlap="1" wp14:anchorId="12709247" wp14:editId="03A87401">
            <wp:simplePos x="0" y="0"/>
            <wp:positionH relativeFrom="column">
              <wp:posOffset>-29210</wp:posOffset>
            </wp:positionH>
            <wp:positionV relativeFrom="paragraph">
              <wp:posOffset>859155</wp:posOffset>
            </wp:positionV>
            <wp:extent cx="5193030" cy="4105910"/>
            <wp:effectExtent l="19050" t="19050" r="26670" b="2794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030" cy="4105910"/>
                    </a:xfrm>
                    <a:prstGeom prst="rect">
                      <a:avLst/>
                    </a:prstGeom>
                    <a:ln w="6350" cap="flat" cmpd="sng" algn="ctr">
                      <a:solidFill>
                        <a:schemeClr val="tx1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A221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166"/>
    <w:rsid w:val="00923E5D"/>
    <w:rsid w:val="009D6C7B"/>
    <w:rsid w:val="00A2213E"/>
    <w:rsid w:val="00A6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2018-02-01T10:13:00Z</dcterms:created>
  <dcterms:modified xsi:type="dcterms:W3CDTF">2018-02-01T10:13:00Z</dcterms:modified>
</cp:coreProperties>
</file>